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606B" w14:textId="77777777" w:rsidR="006E1BA2" w:rsidRDefault="006E1BA2" w:rsidP="006E1BA2">
      <w:pPr>
        <w:pStyle w:val="Rubrik1"/>
      </w:pPr>
      <w:r>
        <w:t>Programverksamheten, Arkivet</w:t>
      </w:r>
    </w:p>
    <w:p w14:paraId="0DC3BC7F" w14:textId="77777777" w:rsidR="006E1BA2" w:rsidRDefault="006E1BA2" w:rsidP="006E1BA2">
      <w:pPr>
        <w:tabs>
          <w:tab w:val="left" w:pos="3402"/>
          <w:tab w:val="left" w:pos="6521"/>
        </w:tabs>
      </w:pPr>
    </w:p>
    <w:p w14:paraId="2922FC86" w14:textId="77777777" w:rsidR="006E1BA2" w:rsidRDefault="006E1BA2" w:rsidP="006E1BA2">
      <w:pPr>
        <w:tabs>
          <w:tab w:val="left" w:pos="3402"/>
          <w:tab w:val="left" w:pos="6521"/>
        </w:tabs>
      </w:pPr>
      <w:r>
        <w:tab/>
        <w:t xml:space="preserve">Dag </w:t>
      </w:r>
      <w:r>
        <w:tab/>
        <w:t>Kväll</w:t>
      </w:r>
    </w:p>
    <w:p w14:paraId="3E3E76D9" w14:textId="77777777" w:rsidR="006E1BA2" w:rsidRDefault="006E1BA2" w:rsidP="006E1BA2">
      <w:pPr>
        <w:tabs>
          <w:tab w:val="left" w:pos="3402"/>
          <w:tab w:val="left" w:pos="6521"/>
        </w:tabs>
      </w:pPr>
      <w:r>
        <w:t>Personforskning</w:t>
      </w:r>
      <w:r>
        <w:tab/>
        <w:t>1</w:t>
      </w:r>
      <w:r>
        <w:tab/>
        <w:t>1</w:t>
      </w:r>
    </w:p>
    <w:p w14:paraId="7D623852" w14:textId="1CF2287F" w:rsidR="006E1BA2" w:rsidRDefault="006E1BA2" w:rsidP="006E1BA2">
      <w:pPr>
        <w:tabs>
          <w:tab w:val="left" w:pos="3402"/>
          <w:tab w:val="left" w:pos="6521"/>
        </w:tabs>
      </w:pPr>
      <w:r>
        <w:t xml:space="preserve">Samisk personforskning (3 </w:t>
      </w:r>
      <w:proofErr w:type="spellStart"/>
      <w:r>
        <w:t>inst</w:t>
      </w:r>
      <w:proofErr w:type="spellEnd"/>
      <w:r>
        <w:t>)</w:t>
      </w:r>
      <w:r>
        <w:tab/>
      </w:r>
      <w:r>
        <w:tab/>
        <w:t>1</w:t>
      </w:r>
    </w:p>
    <w:p w14:paraId="3C17ABA8" w14:textId="12346C67" w:rsidR="006E1BA2" w:rsidRDefault="006E1BA2" w:rsidP="006E1BA2">
      <w:pPr>
        <w:tabs>
          <w:tab w:val="left" w:pos="3402"/>
          <w:tab w:val="left" w:pos="6521"/>
        </w:tabs>
      </w:pPr>
      <w:r>
        <w:t>Gårdforskning</w:t>
      </w:r>
      <w:r>
        <w:tab/>
      </w:r>
      <w:r w:rsidR="00AD5A93">
        <w:tab/>
        <w:t>1</w:t>
      </w:r>
    </w:p>
    <w:p w14:paraId="73212E42" w14:textId="11084DE1" w:rsidR="006E1BA2" w:rsidRDefault="006E1BA2" w:rsidP="006E1BA2">
      <w:pPr>
        <w:tabs>
          <w:tab w:val="left" w:pos="3402"/>
          <w:tab w:val="left" w:pos="6521"/>
        </w:tabs>
      </w:pPr>
      <w:r>
        <w:t>Forska i soffan</w:t>
      </w:r>
      <w:r>
        <w:tab/>
      </w:r>
      <w:r>
        <w:tab/>
        <w:t>1</w:t>
      </w:r>
    </w:p>
    <w:p w14:paraId="5AF89F33" w14:textId="77777777" w:rsidR="006E1BA2" w:rsidRDefault="006E1BA2" w:rsidP="006E1BA2">
      <w:pPr>
        <w:tabs>
          <w:tab w:val="left" w:pos="3402"/>
          <w:tab w:val="left" w:pos="6521"/>
        </w:tabs>
      </w:pPr>
      <w:r>
        <w:t>Arkivkafé, Hillsand</w:t>
      </w:r>
      <w:r>
        <w:tab/>
        <w:t>1</w:t>
      </w:r>
    </w:p>
    <w:p w14:paraId="0F003FDF" w14:textId="77777777" w:rsidR="006E1BA2" w:rsidRDefault="006E1BA2" w:rsidP="006E1BA2">
      <w:pPr>
        <w:tabs>
          <w:tab w:val="left" w:pos="3402"/>
          <w:tab w:val="left" w:pos="6521"/>
        </w:tabs>
      </w:pPr>
      <w:r>
        <w:t>Arkivkafé, Lottor</w:t>
      </w:r>
      <w:r>
        <w:tab/>
        <w:t>1</w:t>
      </w:r>
    </w:p>
    <w:p w14:paraId="179F0769" w14:textId="77777777" w:rsidR="006E1BA2" w:rsidRDefault="006E1BA2" w:rsidP="006E1BA2">
      <w:pPr>
        <w:tabs>
          <w:tab w:val="left" w:pos="3402"/>
          <w:tab w:val="left" w:pos="6521"/>
        </w:tabs>
      </w:pPr>
      <w:r>
        <w:t>Personforskning i Föreningsarkiven</w:t>
      </w:r>
      <w:r>
        <w:tab/>
      </w:r>
      <w:r>
        <w:tab/>
        <w:t>1</w:t>
      </w:r>
      <w:r>
        <w:tab/>
      </w:r>
    </w:p>
    <w:p w14:paraId="4AEBFFDD" w14:textId="77777777" w:rsidR="006E1BA2" w:rsidRDefault="006E1BA2" w:rsidP="006E1BA2">
      <w:pPr>
        <w:tabs>
          <w:tab w:val="left" w:pos="3402"/>
          <w:tab w:val="left" w:pos="6521"/>
        </w:tabs>
      </w:pPr>
      <w:r>
        <w:t>Ordna och Bevara</w:t>
      </w:r>
      <w:r>
        <w:tab/>
        <w:t>1</w:t>
      </w:r>
      <w:r>
        <w:tab/>
        <w:t>1</w:t>
      </w:r>
    </w:p>
    <w:p w14:paraId="5AC3AE61" w14:textId="002F54C8" w:rsidR="006E1BA2" w:rsidRDefault="006E1BA2" w:rsidP="006E1BA2">
      <w:pPr>
        <w:tabs>
          <w:tab w:val="left" w:pos="3402"/>
          <w:tab w:val="left" w:pos="6521"/>
        </w:tabs>
      </w:pPr>
      <w:r>
        <w:t>Pärlor i Föreningsarkiven</w:t>
      </w:r>
      <w:r>
        <w:tab/>
        <w:t>1</w:t>
      </w:r>
    </w:p>
    <w:p w14:paraId="2005AB10" w14:textId="77777777" w:rsidR="006E1BA2" w:rsidRDefault="006E1BA2" w:rsidP="006E1BA2">
      <w:pPr>
        <w:tabs>
          <w:tab w:val="left" w:pos="3402"/>
          <w:tab w:val="left" w:pos="6521"/>
        </w:tabs>
      </w:pPr>
      <w:r>
        <w:t>Väga använda original</w:t>
      </w:r>
      <w:r>
        <w:tab/>
        <w:t>1</w:t>
      </w:r>
      <w:r>
        <w:tab/>
        <w:t>1</w:t>
      </w:r>
    </w:p>
    <w:p w14:paraId="148046E7" w14:textId="77777777" w:rsidR="006E1BA2" w:rsidRDefault="006E1BA2" w:rsidP="006E1BA2">
      <w:pPr>
        <w:tabs>
          <w:tab w:val="left" w:pos="3402"/>
          <w:tab w:val="left" w:pos="6521"/>
        </w:tabs>
      </w:pPr>
      <w:r>
        <w:t>Besök Havre</w:t>
      </w:r>
      <w:r>
        <w:tab/>
        <w:t>1</w:t>
      </w:r>
    </w:p>
    <w:p w14:paraId="182CC757" w14:textId="77777777" w:rsidR="006E1BA2" w:rsidRDefault="006E1BA2" w:rsidP="006E1BA2">
      <w:pPr>
        <w:tabs>
          <w:tab w:val="left" w:pos="3402"/>
          <w:tab w:val="left" w:pos="6521"/>
        </w:tabs>
      </w:pPr>
      <w:r>
        <w:t xml:space="preserve">Ingång till </w:t>
      </w:r>
      <w:proofErr w:type="spellStart"/>
      <w:r>
        <w:t>Jamtlis</w:t>
      </w:r>
      <w:proofErr w:type="spellEnd"/>
      <w:r>
        <w:t xml:space="preserve"> plattform</w:t>
      </w:r>
      <w:r>
        <w:tab/>
        <w:t>1</w:t>
      </w:r>
      <w:r>
        <w:tab/>
        <w:t>1</w:t>
      </w:r>
    </w:p>
    <w:p w14:paraId="08E809A9" w14:textId="77777777" w:rsidR="006E1BA2" w:rsidRDefault="006E1BA2" w:rsidP="006E1BA2">
      <w:pPr>
        <w:tabs>
          <w:tab w:val="left" w:pos="3402"/>
          <w:tab w:val="left" w:pos="6521"/>
        </w:tabs>
      </w:pPr>
      <w:r>
        <w:t>Emigrantforskning</w:t>
      </w:r>
      <w:r>
        <w:tab/>
      </w:r>
      <w:r>
        <w:tab/>
        <w:t>1</w:t>
      </w:r>
    </w:p>
    <w:p w14:paraId="48C73C96" w14:textId="77777777" w:rsidR="006E1BA2" w:rsidRDefault="006E1BA2" w:rsidP="006E1BA2">
      <w:pPr>
        <w:tabs>
          <w:tab w:val="left" w:pos="3402"/>
          <w:tab w:val="left" w:pos="6521"/>
        </w:tabs>
      </w:pPr>
      <w:r>
        <w:t>DNA</w:t>
      </w:r>
      <w:r>
        <w:tab/>
      </w:r>
      <w:r>
        <w:tab/>
        <w:t>1</w:t>
      </w:r>
    </w:p>
    <w:p w14:paraId="1E6C1612" w14:textId="77777777" w:rsidR="006E1BA2" w:rsidRDefault="006E1BA2" w:rsidP="006E1BA2">
      <w:pPr>
        <w:tabs>
          <w:tab w:val="left" w:pos="3402"/>
          <w:tab w:val="left" w:pos="6521"/>
        </w:tabs>
      </w:pPr>
    </w:p>
    <w:p w14:paraId="33976045" w14:textId="77777777" w:rsidR="006E1BA2" w:rsidRPr="006E1BA2" w:rsidRDefault="006E1BA2" w:rsidP="006E1BA2">
      <w:pPr>
        <w:tabs>
          <w:tab w:val="left" w:pos="3402"/>
          <w:tab w:val="left" w:pos="6521"/>
        </w:tabs>
        <w:rPr>
          <w:b/>
        </w:rPr>
      </w:pPr>
      <w:r w:rsidRPr="006E1BA2">
        <w:rPr>
          <w:b/>
        </w:rPr>
        <w:t>Fler aktiviteter</w:t>
      </w:r>
    </w:p>
    <w:p w14:paraId="51550597" w14:textId="77777777" w:rsidR="006E1BA2" w:rsidRDefault="006E1BA2" w:rsidP="006E1BA2">
      <w:pPr>
        <w:pStyle w:val="Liststycke"/>
        <w:numPr>
          <w:ilvl w:val="0"/>
          <w:numId w:val="1"/>
        </w:numPr>
        <w:tabs>
          <w:tab w:val="left" w:pos="3402"/>
          <w:tab w:val="left" w:pos="6521"/>
        </w:tabs>
      </w:pPr>
      <w:r>
        <w:t>Arkivens dag</w:t>
      </w:r>
    </w:p>
    <w:p w14:paraId="12CE4871" w14:textId="77777777" w:rsidR="00AD5A93" w:rsidRDefault="006E1BA2" w:rsidP="006E1BA2">
      <w:pPr>
        <w:pStyle w:val="Liststycke"/>
        <w:numPr>
          <w:ilvl w:val="0"/>
          <w:numId w:val="1"/>
        </w:numPr>
        <w:tabs>
          <w:tab w:val="left" w:pos="3402"/>
          <w:tab w:val="left" w:pos="6521"/>
        </w:tabs>
      </w:pPr>
      <w:r>
        <w:t xml:space="preserve">Ytterligare kvällsaktiviteter; </w:t>
      </w:r>
    </w:p>
    <w:p w14:paraId="45C4597B" w14:textId="0EBDC117" w:rsidR="006E1BA2" w:rsidRDefault="006E1BA2" w:rsidP="00AD5A93">
      <w:pPr>
        <w:pStyle w:val="Liststycke"/>
        <w:numPr>
          <w:ilvl w:val="1"/>
          <w:numId w:val="1"/>
        </w:numPr>
        <w:tabs>
          <w:tab w:val="left" w:pos="3402"/>
          <w:tab w:val="left" w:pos="6521"/>
        </w:tabs>
      </w:pPr>
      <w:r>
        <w:t>Tema gårdsforskning med två kunniga arkivarier</w:t>
      </w:r>
    </w:p>
    <w:p w14:paraId="20A53F03" w14:textId="4B91AD4B" w:rsidR="00AD5A93" w:rsidRDefault="00AD5A93" w:rsidP="00AD5A93">
      <w:pPr>
        <w:pStyle w:val="Liststycke"/>
        <w:numPr>
          <w:ilvl w:val="1"/>
          <w:numId w:val="1"/>
        </w:numPr>
        <w:tabs>
          <w:tab w:val="left" w:pos="3402"/>
          <w:tab w:val="left" w:pos="6521"/>
        </w:tabs>
      </w:pPr>
      <w:r>
        <w:t xml:space="preserve">Tema soldatforskning </w:t>
      </w:r>
      <w:bookmarkStart w:id="0" w:name="_GoBack"/>
      <w:bookmarkEnd w:id="0"/>
    </w:p>
    <w:p w14:paraId="18A9A58B" w14:textId="77777777" w:rsidR="006E1BA2" w:rsidRDefault="006E1BA2" w:rsidP="006E1BA2">
      <w:pPr>
        <w:tabs>
          <w:tab w:val="left" w:pos="3119"/>
          <w:tab w:val="left" w:pos="6521"/>
        </w:tabs>
      </w:pPr>
    </w:p>
    <w:p w14:paraId="3F408184" w14:textId="77777777" w:rsidR="006E1BA2" w:rsidRDefault="006E1BA2" w:rsidP="006E1BA2">
      <w:pPr>
        <w:tabs>
          <w:tab w:val="left" w:pos="3119"/>
          <w:tab w:val="left" w:pos="6521"/>
        </w:tabs>
      </w:pPr>
    </w:p>
    <w:p w14:paraId="28B56B63" w14:textId="77777777" w:rsidR="006E1BA2" w:rsidRDefault="006E1BA2" w:rsidP="006E1BA2">
      <w:pPr>
        <w:tabs>
          <w:tab w:val="left" w:pos="3119"/>
          <w:tab w:val="left" w:pos="6521"/>
        </w:tabs>
      </w:pPr>
    </w:p>
    <w:p w14:paraId="52E584EA" w14:textId="77777777" w:rsidR="006E1BA2" w:rsidRDefault="006E1BA2" w:rsidP="006E1BA2">
      <w:pPr>
        <w:tabs>
          <w:tab w:val="left" w:pos="3119"/>
          <w:tab w:val="left" w:pos="6521"/>
        </w:tabs>
      </w:pPr>
    </w:p>
    <w:p w14:paraId="4A28D794" w14:textId="77777777" w:rsidR="006E1BA2" w:rsidRDefault="006E1BA2" w:rsidP="006E1BA2">
      <w:pPr>
        <w:tabs>
          <w:tab w:val="left" w:pos="3119"/>
          <w:tab w:val="left" w:pos="6521"/>
        </w:tabs>
      </w:pPr>
    </w:p>
    <w:p w14:paraId="1BE3290D" w14:textId="77777777" w:rsidR="006E1BA2" w:rsidRDefault="006E1BA2" w:rsidP="006E1BA2">
      <w:pPr>
        <w:tabs>
          <w:tab w:val="left" w:pos="3119"/>
          <w:tab w:val="left" w:pos="6521"/>
        </w:tabs>
      </w:pPr>
    </w:p>
    <w:p w14:paraId="74AA9ADB" w14:textId="77777777" w:rsidR="006E1BA2" w:rsidRDefault="006E1BA2" w:rsidP="006E1BA2">
      <w:pPr>
        <w:tabs>
          <w:tab w:val="left" w:pos="3119"/>
          <w:tab w:val="left" w:pos="6521"/>
        </w:tabs>
      </w:pPr>
    </w:p>
    <w:p w14:paraId="5003BA2B" w14:textId="77777777" w:rsidR="006E1BA2" w:rsidRDefault="006E1BA2" w:rsidP="006E1BA2">
      <w:pPr>
        <w:tabs>
          <w:tab w:val="left" w:pos="3119"/>
          <w:tab w:val="left" w:pos="6521"/>
        </w:tabs>
      </w:pPr>
    </w:p>
    <w:p w14:paraId="3A09F224" w14:textId="77777777" w:rsidR="006E1BA2" w:rsidRDefault="006E1BA2" w:rsidP="006E1BA2">
      <w:pPr>
        <w:tabs>
          <w:tab w:val="left" w:pos="3119"/>
          <w:tab w:val="left" w:pos="6521"/>
        </w:tabs>
      </w:pPr>
    </w:p>
    <w:p w14:paraId="2A9B25D9" w14:textId="77777777" w:rsidR="006E1BA2" w:rsidRDefault="006E1BA2" w:rsidP="006E1BA2">
      <w:pPr>
        <w:tabs>
          <w:tab w:val="left" w:pos="3119"/>
          <w:tab w:val="left" w:pos="6521"/>
        </w:tabs>
      </w:pPr>
    </w:p>
    <w:p w14:paraId="1D07B659" w14:textId="77777777" w:rsidR="006E1BA2" w:rsidRDefault="006E1BA2" w:rsidP="002242B7">
      <w:pPr>
        <w:pStyle w:val="Rubrik1"/>
      </w:pPr>
      <w:r>
        <w:t xml:space="preserve">Programverksamhet, </w:t>
      </w:r>
      <w:proofErr w:type="spellStart"/>
      <w:r>
        <w:t>After</w:t>
      </w:r>
      <w:proofErr w:type="spellEnd"/>
      <w:r>
        <w:t xml:space="preserve"> Work</w:t>
      </w:r>
    </w:p>
    <w:p w14:paraId="4BEB36DE" w14:textId="77777777" w:rsidR="006E1BA2" w:rsidRDefault="006E1BA2" w:rsidP="006E1BA2">
      <w:pPr>
        <w:tabs>
          <w:tab w:val="left" w:pos="3119"/>
          <w:tab w:val="left" w:pos="6521"/>
        </w:tabs>
      </w:pPr>
      <w:r>
        <w:t>Huset</w:t>
      </w:r>
      <w:r>
        <w:tab/>
        <w:t>Sara / Maria</w:t>
      </w:r>
    </w:p>
    <w:p w14:paraId="19A4C7E1" w14:textId="77777777" w:rsidR="006E1BA2" w:rsidRDefault="006E1BA2" w:rsidP="006E1BA2">
      <w:pPr>
        <w:tabs>
          <w:tab w:val="left" w:pos="3119"/>
          <w:tab w:val="left" w:pos="6521"/>
        </w:tabs>
      </w:pPr>
      <w:proofErr w:type="spellStart"/>
      <w:r>
        <w:t>Triakel</w:t>
      </w:r>
      <w:proofErr w:type="spellEnd"/>
      <w:r>
        <w:tab/>
        <w:t>Jim</w:t>
      </w:r>
    </w:p>
    <w:p w14:paraId="6194C56C" w14:textId="77777777" w:rsidR="006E1BA2" w:rsidRDefault="006E1BA2" w:rsidP="006E1BA2">
      <w:pPr>
        <w:tabs>
          <w:tab w:val="left" w:pos="3119"/>
          <w:tab w:val="left" w:pos="6521"/>
        </w:tabs>
      </w:pPr>
      <w:r>
        <w:t>Sydsamiska</w:t>
      </w:r>
      <w:r>
        <w:tab/>
        <w:t>Patricia…</w:t>
      </w:r>
    </w:p>
    <w:p w14:paraId="2366B367" w14:textId="77777777" w:rsidR="006E1BA2" w:rsidRDefault="006E1BA2" w:rsidP="006E1BA2">
      <w:pPr>
        <w:tabs>
          <w:tab w:val="left" w:pos="3119"/>
          <w:tab w:val="left" w:pos="6521"/>
        </w:tabs>
      </w:pPr>
      <w:r>
        <w:t>Hushållningssällskapet</w:t>
      </w:r>
    </w:p>
    <w:p w14:paraId="35FD30DD" w14:textId="77777777" w:rsidR="006E1BA2" w:rsidRDefault="006E1BA2" w:rsidP="006E1BA2">
      <w:pPr>
        <w:tabs>
          <w:tab w:val="left" w:pos="3119"/>
          <w:tab w:val="left" w:pos="6521"/>
        </w:tabs>
      </w:pPr>
      <w:r>
        <w:t>Hantverksföreningen</w:t>
      </w:r>
      <w:r>
        <w:tab/>
        <w:t>Amanda</w:t>
      </w:r>
    </w:p>
    <w:p w14:paraId="4D485BD6" w14:textId="77777777" w:rsidR="006E1BA2" w:rsidRDefault="006E1BA2" w:rsidP="006E1BA2">
      <w:pPr>
        <w:tabs>
          <w:tab w:val="left" w:pos="3119"/>
          <w:tab w:val="left" w:pos="6521"/>
        </w:tabs>
      </w:pPr>
      <w:r>
        <w:t>Järnvägssamhället Trångsviken</w:t>
      </w:r>
      <w:r>
        <w:tab/>
        <w:t>Mats/Eva/Björn</w:t>
      </w:r>
    </w:p>
    <w:p w14:paraId="6BF7FA81" w14:textId="77777777" w:rsidR="006E1BA2" w:rsidRDefault="006E1BA2" w:rsidP="006E1BA2">
      <w:pPr>
        <w:tabs>
          <w:tab w:val="left" w:pos="3119"/>
          <w:tab w:val="left" w:pos="6521"/>
        </w:tabs>
      </w:pPr>
      <w:r>
        <w:t>Älgens kulturhistoria</w:t>
      </w:r>
      <w:r>
        <w:tab/>
        <w:t>Tage Levin</w:t>
      </w:r>
    </w:p>
    <w:p w14:paraId="235217EF" w14:textId="77777777" w:rsidR="006E1BA2" w:rsidRDefault="006E1BA2" w:rsidP="006E1BA2">
      <w:pPr>
        <w:tabs>
          <w:tab w:val="left" w:pos="3119"/>
          <w:tab w:val="left" w:pos="6521"/>
        </w:tabs>
      </w:pPr>
      <w:r>
        <w:t>Oknytt, sagor</w:t>
      </w:r>
      <w:r>
        <w:tab/>
        <w:t>Lisbeth</w:t>
      </w:r>
    </w:p>
    <w:p w14:paraId="1F6CE30C" w14:textId="77777777" w:rsidR="006E1BA2" w:rsidRDefault="006E1BA2" w:rsidP="006E1BA2">
      <w:pPr>
        <w:tabs>
          <w:tab w:val="left" w:pos="3119"/>
          <w:tab w:val="left" w:pos="6521"/>
        </w:tabs>
      </w:pPr>
      <w:r>
        <w:t>Spänning i konsten</w:t>
      </w:r>
      <w:r>
        <w:tab/>
        <w:t>Sofia</w:t>
      </w:r>
    </w:p>
    <w:p w14:paraId="2F4F182E" w14:textId="77777777" w:rsidR="006E1BA2" w:rsidRDefault="006E1BA2" w:rsidP="006E1BA2">
      <w:pPr>
        <w:tabs>
          <w:tab w:val="left" w:pos="3119"/>
          <w:tab w:val="left" w:pos="6521"/>
        </w:tabs>
      </w:pPr>
      <w:r>
        <w:t>Bergverken</w:t>
      </w:r>
      <w:r>
        <w:tab/>
        <w:t>Carita / Agneta</w:t>
      </w:r>
    </w:p>
    <w:p w14:paraId="085F67DE" w14:textId="77777777" w:rsidR="006E1BA2" w:rsidRDefault="006E1BA2" w:rsidP="006E1BA2">
      <w:pPr>
        <w:tabs>
          <w:tab w:val="left" w:pos="3119"/>
          <w:tab w:val="left" w:pos="6521"/>
        </w:tabs>
      </w:pPr>
      <w:r>
        <w:t>Frösö kyrka/bondelivet/…</w:t>
      </w:r>
      <w:r>
        <w:tab/>
        <w:t>Anders Hansson</w:t>
      </w:r>
    </w:p>
    <w:p w14:paraId="4F206A3E" w14:textId="77777777" w:rsidR="006E1BA2" w:rsidRDefault="006E1BA2" w:rsidP="006E1BA2">
      <w:pPr>
        <w:tabs>
          <w:tab w:val="left" w:pos="3119"/>
          <w:tab w:val="left" w:pos="6521"/>
        </w:tabs>
      </w:pPr>
      <w:r>
        <w:t>Tidningar</w:t>
      </w:r>
      <w:r>
        <w:tab/>
        <w:t>Bo Oskarsson</w:t>
      </w:r>
    </w:p>
    <w:p w14:paraId="2998A803" w14:textId="77777777" w:rsidR="006E1BA2" w:rsidRDefault="006E1BA2" w:rsidP="006E1BA2">
      <w:pPr>
        <w:tabs>
          <w:tab w:val="left" w:pos="3119"/>
          <w:tab w:val="left" w:pos="6521"/>
        </w:tabs>
      </w:pPr>
    </w:p>
    <w:p w14:paraId="60724C9C" w14:textId="77777777" w:rsidR="002242B7" w:rsidRPr="002242B7" w:rsidRDefault="002242B7" w:rsidP="006E1BA2">
      <w:pPr>
        <w:tabs>
          <w:tab w:val="left" w:pos="3119"/>
          <w:tab w:val="left" w:pos="6521"/>
        </w:tabs>
        <w:rPr>
          <w:b/>
        </w:rPr>
      </w:pPr>
      <w:r w:rsidRPr="002242B7">
        <w:rPr>
          <w:b/>
        </w:rPr>
        <w:t>Fler idéer</w:t>
      </w:r>
    </w:p>
    <w:p w14:paraId="1BF1EE7E" w14:textId="77777777" w:rsidR="006E1BA2" w:rsidRDefault="006E1BA2" w:rsidP="006E1BA2">
      <w:pPr>
        <w:tabs>
          <w:tab w:val="left" w:pos="3119"/>
          <w:tab w:val="left" w:pos="6521"/>
        </w:tabs>
      </w:pPr>
      <w:r>
        <w:t>Stavkyrka</w:t>
      </w:r>
    </w:p>
    <w:p w14:paraId="2B5707E1" w14:textId="77777777" w:rsidR="006E1BA2" w:rsidRDefault="006E1BA2" w:rsidP="006E1BA2">
      <w:pPr>
        <w:tabs>
          <w:tab w:val="left" w:pos="3119"/>
          <w:tab w:val="left" w:pos="6521"/>
        </w:tabs>
      </w:pPr>
      <w:r>
        <w:t>Barn för 100 år sedan</w:t>
      </w:r>
    </w:p>
    <w:p w14:paraId="44D60DBE" w14:textId="77777777" w:rsidR="006E1BA2" w:rsidRDefault="006E1BA2" w:rsidP="006E1BA2">
      <w:pPr>
        <w:tabs>
          <w:tab w:val="left" w:pos="3119"/>
          <w:tab w:val="left" w:pos="6521"/>
        </w:tabs>
      </w:pPr>
      <w:r>
        <w:t>Åre från bondby till turistindustri</w:t>
      </w:r>
    </w:p>
    <w:p w14:paraId="62DA050B" w14:textId="77777777" w:rsidR="006E1BA2" w:rsidRDefault="006E1BA2" w:rsidP="006E1BA2">
      <w:pPr>
        <w:tabs>
          <w:tab w:val="left" w:pos="3119"/>
          <w:tab w:val="left" w:pos="6521"/>
        </w:tabs>
      </w:pPr>
      <w:r>
        <w:t>Vita korsen</w:t>
      </w:r>
    </w:p>
    <w:p w14:paraId="61005AB9" w14:textId="77777777" w:rsidR="006E1BA2" w:rsidRDefault="006E1BA2" w:rsidP="006E1BA2">
      <w:pPr>
        <w:tabs>
          <w:tab w:val="left" w:pos="3119"/>
          <w:tab w:val="left" w:pos="6521"/>
        </w:tabs>
      </w:pPr>
      <w:r>
        <w:t>Alexander Bergner</w:t>
      </w:r>
    </w:p>
    <w:p w14:paraId="65A56257" w14:textId="77777777" w:rsidR="006E1BA2" w:rsidRDefault="006E1BA2" w:rsidP="006E1BA2">
      <w:pPr>
        <w:tabs>
          <w:tab w:val="left" w:pos="3119"/>
          <w:tab w:val="left" w:pos="6521"/>
        </w:tabs>
      </w:pPr>
      <w:proofErr w:type="spellStart"/>
      <w:r>
        <w:t>MusOlle</w:t>
      </w:r>
      <w:proofErr w:type="spellEnd"/>
      <w:r>
        <w:t xml:space="preserve"> / Snilleriket</w:t>
      </w:r>
    </w:p>
    <w:p w14:paraId="14BA9C78" w14:textId="77777777" w:rsidR="006E1BA2" w:rsidRDefault="006E1BA2" w:rsidP="006E1BA2">
      <w:pPr>
        <w:tabs>
          <w:tab w:val="left" w:pos="3119"/>
          <w:tab w:val="left" w:pos="6521"/>
        </w:tabs>
      </w:pPr>
      <w:r>
        <w:t>”Farmor”</w:t>
      </w:r>
    </w:p>
    <w:p w14:paraId="56115A8B" w14:textId="77777777" w:rsidR="006E1BA2" w:rsidRDefault="006E1BA2" w:rsidP="006E1BA2">
      <w:pPr>
        <w:tabs>
          <w:tab w:val="left" w:pos="3119"/>
          <w:tab w:val="left" w:pos="6521"/>
        </w:tabs>
      </w:pPr>
      <w:r>
        <w:t>Myntverk och plåtmynt</w:t>
      </w:r>
    </w:p>
    <w:p w14:paraId="72CB741D" w14:textId="77777777" w:rsidR="006E1BA2" w:rsidRDefault="006E1BA2" w:rsidP="006E1BA2">
      <w:pPr>
        <w:tabs>
          <w:tab w:val="left" w:pos="3119"/>
          <w:tab w:val="left" w:pos="6521"/>
        </w:tabs>
      </w:pPr>
      <w:proofErr w:type="spellStart"/>
      <w:r>
        <w:t>Gregoriemarknaden</w:t>
      </w:r>
      <w:proofErr w:type="spellEnd"/>
    </w:p>
    <w:p w14:paraId="023272C7" w14:textId="77777777" w:rsidR="006E1BA2" w:rsidRDefault="006E1BA2" w:rsidP="006E1BA2">
      <w:pPr>
        <w:tabs>
          <w:tab w:val="left" w:pos="3119"/>
          <w:tab w:val="left" w:pos="6521"/>
        </w:tabs>
      </w:pPr>
      <w:proofErr w:type="spellStart"/>
      <w:r>
        <w:t>Jigrelius</w:t>
      </w:r>
      <w:proofErr w:type="spellEnd"/>
    </w:p>
    <w:p w14:paraId="6469E1AE" w14:textId="77777777" w:rsidR="006E1BA2" w:rsidRDefault="006E1BA2" w:rsidP="006E1BA2">
      <w:pPr>
        <w:tabs>
          <w:tab w:val="left" w:pos="3119"/>
          <w:tab w:val="left" w:pos="6521"/>
        </w:tabs>
      </w:pPr>
      <w:r>
        <w:t>Skolor, folkhögskolor i Jämtland</w:t>
      </w:r>
    </w:p>
    <w:p w14:paraId="4D03C28E" w14:textId="77777777" w:rsidR="006E1BA2" w:rsidRDefault="006E1BA2" w:rsidP="006E1BA2">
      <w:pPr>
        <w:tabs>
          <w:tab w:val="left" w:pos="3119"/>
          <w:tab w:val="left" w:pos="6521"/>
        </w:tabs>
      </w:pPr>
      <w:r>
        <w:t>Flottning (FAJ)</w:t>
      </w:r>
    </w:p>
    <w:p w14:paraId="244B931C" w14:textId="77777777" w:rsidR="006E1BA2" w:rsidRDefault="006E1BA2" w:rsidP="006E1BA2">
      <w:pPr>
        <w:tabs>
          <w:tab w:val="left" w:pos="3119"/>
          <w:tab w:val="left" w:pos="6521"/>
        </w:tabs>
      </w:pPr>
      <w:r>
        <w:t>Skogen (Svenbjörn)</w:t>
      </w:r>
      <w:r>
        <w:tab/>
      </w:r>
    </w:p>
    <w:p w14:paraId="025764A1" w14:textId="77777777" w:rsidR="006E1BA2" w:rsidRDefault="002242B7" w:rsidP="006E1BA2">
      <w:pPr>
        <w:tabs>
          <w:tab w:val="left" w:pos="3119"/>
          <w:tab w:val="left" w:pos="6521"/>
        </w:tabs>
      </w:pPr>
      <w:r>
        <w:t>Trillevallen (</w:t>
      </w:r>
      <w:proofErr w:type="spellStart"/>
      <w:r>
        <w:t>Bobergska</w:t>
      </w:r>
      <w:proofErr w:type="spellEnd"/>
      <w:r>
        <w:t>)</w:t>
      </w:r>
    </w:p>
    <w:p w14:paraId="6DBC2497" w14:textId="77777777" w:rsidR="002242B7" w:rsidRDefault="002242B7" w:rsidP="006E1BA2">
      <w:pPr>
        <w:tabs>
          <w:tab w:val="left" w:pos="3119"/>
          <w:tab w:val="left" w:pos="6521"/>
        </w:tabs>
      </w:pPr>
      <w:r>
        <w:t>Ogifta mödrar</w:t>
      </w:r>
    </w:p>
    <w:p w14:paraId="65D4A639" w14:textId="77777777" w:rsidR="002242B7" w:rsidRDefault="002242B7" w:rsidP="006E1BA2">
      <w:pPr>
        <w:tabs>
          <w:tab w:val="left" w:pos="3119"/>
          <w:tab w:val="left" w:pos="6521"/>
        </w:tabs>
      </w:pPr>
      <w:r>
        <w:lastRenderedPageBreak/>
        <w:t>Lottor (</w:t>
      </w:r>
      <w:proofErr w:type="spellStart"/>
      <w:r>
        <w:t>ev</w:t>
      </w:r>
      <w:proofErr w:type="spellEnd"/>
      <w:r>
        <w:t xml:space="preserve"> arkivkafé)</w:t>
      </w:r>
    </w:p>
    <w:sectPr w:rsidR="002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617D"/>
    <w:multiLevelType w:val="hybridMultilevel"/>
    <w:tmpl w:val="8082A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2"/>
    <w:rsid w:val="000C556E"/>
    <w:rsid w:val="002242B7"/>
    <w:rsid w:val="006E1BA2"/>
    <w:rsid w:val="00A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3264"/>
  <w15:chartTrackingRefBased/>
  <w15:docId w15:val="{19A23130-9838-47A7-8C9B-A8A752F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1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1B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1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A0D2CA36C5948BF2AE612BE3A81DC" ma:contentTypeVersion="8" ma:contentTypeDescription="Skapa ett nytt dokument." ma:contentTypeScope="" ma:versionID="f3a444e356c1b94b003b360f36ad1e69">
  <xsd:schema xmlns:xsd="http://www.w3.org/2001/XMLSchema" xmlns:xs="http://www.w3.org/2001/XMLSchema" xmlns:p="http://schemas.microsoft.com/office/2006/metadata/properties" xmlns:ns2="f67fcc86-7fb6-497d-9a53-5ef61653cf11" targetNamespace="http://schemas.microsoft.com/office/2006/metadata/properties" ma:root="true" ma:fieldsID="ebf44cd6eecf3cd57c53d43e730c070c" ns2:_="">
    <xsd:import namespace="f67fcc86-7fb6-497d-9a53-5ef61653c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fcc86-7fb6-497d-9a53-5ef61653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81DAF-8804-4FA4-8A5F-8348C5E0B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A4297-8FD5-424F-84C5-D8F2C4B4D68B}"/>
</file>

<file path=customXml/itemProps3.xml><?xml version="1.0" encoding="utf-8"?>
<ds:datastoreItem xmlns:ds="http://schemas.openxmlformats.org/officeDocument/2006/customXml" ds:itemID="{760CD67A-48AD-470D-AFF7-8139D02D3C1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7fcc86-7fb6-497d-9a53-5ef61653cf1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Tegnhed</dc:creator>
  <cp:keywords/>
  <dc:description/>
  <cp:lastModifiedBy>Eva Tegnhed</cp:lastModifiedBy>
  <cp:revision>3</cp:revision>
  <cp:lastPrinted>2019-05-08T07:51:00Z</cp:lastPrinted>
  <dcterms:created xsi:type="dcterms:W3CDTF">2019-05-08T07:35:00Z</dcterms:created>
  <dcterms:modified xsi:type="dcterms:W3CDTF">2019-05-09T07:19:00Z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0x010100222A0D2CA36C5948BF2AE612BE3A81DC</vt:lpwstr>
  </property>
</Properties>
</file>